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35AB4" w14:textId="197B19C9" w:rsidR="00983367" w:rsidRPr="008064E9" w:rsidRDefault="00AC5EB0" w:rsidP="00145751">
      <w:pPr>
        <w:adjustRightInd/>
        <w:ind w:left="236" w:hanging="236"/>
        <w:rPr>
          <w:rFonts w:ascii="游明朝" w:eastAsia="游明朝" w:hAnsi="游明朝"/>
          <w:color w:val="auto"/>
          <w:sz w:val="21"/>
          <w:szCs w:val="21"/>
        </w:rPr>
      </w:pPr>
      <w:r w:rsidRPr="008064E9">
        <w:rPr>
          <w:rFonts w:ascii="游明朝" w:eastAsia="游明朝" w:hAnsi="游明朝" w:hint="eastAsia"/>
          <w:color w:val="auto"/>
          <w:sz w:val="21"/>
          <w:szCs w:val="21"/>
        </w:rPr>
        <w:t>様式</w:t>
      </w:r>
      <w:r w:rsidR="008064E9" w:rsidRPr="008064E9">
        <w:rPr>
          <w:rFonts w:ascii="游明朝" w:eastAsia="游明朝" w:hAnsi="游明朝" w:hint="eastAsia"/>
          <w:color w:val="auto"/>
          <w:sz w:val="21"/>
          <w:szCs w:val="21"/>
        </w:rPr>
        <w:t>第１号</w:t>
      </w:r>
    </w:p>
    <w:p w14:paraId="221B91BF" w14:textId="77777777" w:rsidR="005B533F" w:rsidRPr="00BB78E0" w:rsidRDefault="005B533F" w:rsidP="00983367">
      <w:pPr>
        <w:rPr>
          <w:rFonts w:ascii="游明朝" w:eastAsia="游明朝" w:hAnsi="游明朝"/>
          <w:color w:val="auto"/>
          <w:szCs w:val="24"/>
        </w:rPr>
      </w:pPr>
    </w:p>
    <w:p w14:paraId="16B304A9" w14:textId="68CEC0C9" w:rsidR="000E61A1" w:rsidRPr="008064E9" w:rsidRDefault="00C176F3" w:rsidP="000E61A1">
      <w:pPr>
        <w:wordWrap w:val="0"/>
        <w:jc w:val="right"/>
        <w:rPr>
          <w:rFonts w:ascii="游明朝" w:eastAsia="游明朝" w:hAnsi="游明朝"/>
          <w:color w:val="auto"/>
          <w:szCs w:val="24"/>
        </w:rPr>
      </w:pPr>
      <w:r w:rsidRPr="008064E9">
        <w:rPr>
          <w:rFonts w:ascii="游明朝" w:eastAsia="游明朝" w:hAnsi="游明朝" w:hint="eastAsia"/>
          <w:color w:val="auto"/>
          <w:szCs w:val="24"/>
        </w:rPr>
        <w:t xml:space="preserve">　　</w:t>
      </w:r>
      <w:r w:rsidR="00E708CB">
        <w:rPr>
          <w:rFonts w:ascii="游明朝" w:eastAsia="游明朝" w:hAnsi="游明朝" w:hint="eastAsia"/>
          <w:color w:val="auto"/>
          <w:szCs w:val="24"/>
        </w:rPr>
        <w:t xml:space="preserve">令和　</w:t>
      </w:r>
      <w:r w:rsidRPr="008064E9">
        <w:rPr>
          <w:rFonts w:ascii="游明朝" w:eastAsia="游明朝" w:hAnsi="游明朝" w:hint="eastAsia"/>
          <w:color w:val="auto"/>
          <w:szCs w:val="24"/>
        </w:rPr>
        <w:t xml:space="preserve">　年　　月　　日　</w:t>
      </w:r>
    </w:p>
    <w:p w14:paraId="31CBEFF8" w14:textId="1E8706F6" w:rsidR="00BB53DA" w:rsidRPr="008849F9" w:rsidRDefault="00BB53DA" w:rsidP="0015751C">
      <w:pPr>
        <w:adjustRightInd/>
        <w:rPr>
          <w:rFonts w:ascii="游明朝" w:eastAsia="游明朝" w:hAnsi="游明朝"/>
          <w:color w:val="auto"/>
          <w:sz w:val="32"/>
          <w:szCs w:val="32"/>
        </w:rPr>
      </w:pPr>
      <w:bookmarkStart w:id="0" w:name="_Hlk31103883"/>
    </w:p>
    <w:bookmarkEnd w:id="0"/>
    <w:p w14:paraId="77C1D49B" w14:textId="305D8F4D" w:rsidR="000E61A1" w:rsidRPr="00E366CB" w:rsidRDefault="000C6364" w:rsidP="008849F9">
      <w:pPr>
        <w:adjustRightInd/>
        <w:jc w:val="center"/>
        <w:rPr>
          <w:rFonts w:ascii="游明朝" w:eastAsia="游明朝" w:hAnsi="游明朝" w:cs="Times New Roman"/>
          <w:b/>
          <w:bCs/>
          <w:color w:val="auto"/>
          <w:spacing w:val="2"/>
          <w:sz w:val="32"/>
          <w:szCs w:val="32"/>
        </w:rPr>
      </w:pPr>
      <w:r w:rsidRPr="00733A14">
        <w:rPr>
          <w:rFonts w:ascii="游明朝" w:eastAsia="游明朝" w:hAnsi="游明朝" w:hint="eastAsia"/>
          <w:b/>
          <w:bCs/>
          <w:color w:val="auto"/>
          <w:spacing w:val="8"/>
          <w:sz w:val="32"/>
          <w:szCs w:val="32"/>
          <w:fitText w:val="6384" w:id="-1135292159"/>
        </w:rPr>
        <w:t>にぎわい創出支援事業</w:t>
      </w:r>
      <w:r w:rsidR="009B2EB7" w:rsidRPr="00733A14">
        <w:rPr>
          <w:rFonts w:ascii="游明朝" w:eastAsia="游明朝" w:hAnsi="游明朝" w:hint="eastAsia"/>
          <w:b/>
          <w:bCs/>
          <w:color w:val="auto"/>
          <w:spacing w:val="8"/>
          <w:sz w:val="32"/>
          <w:szCs w:val="32"/>
          <w:fitText w:val="6384" w:id="-1135292159"/>
        </w:rPr>
        <w:t>等</w:t>
      </w:r>
      <w:r w:rsidR="00BB78E0" w:rsidRPr="00733A14">
        <w:rPr>
          <w:rFonts w:ascii="游明朝" w:eastAsia="游明朝" w:hAnsi="游明朝" w:hint="eastAsia"/>
          <w:b/>
          <w:bCs/>
          <w:color w:val="auto"/>
          <w:spacing w:val="8"/>
          <w:sz w:val="32"/>
          <w:szCs w:val="32"/>
          <w:fitText w:val="6384" w:id="-1135292159"/>
        </w:rPr>
        <w:t>助成金</w:t>
      </w:r>
      <w:r w:rsidR="00E366CB" w:rsidRPr="00733A14">
        <w:rPr>
          <w:rFonts w:ascii="游明朝" w:eastAsia="游明朝" w:hAnsi="游明朝" w:hint="eastAsia"/>
          <w:b/>
          <w:bCs/>
          <w:color w:val="auto"/>
          <w:spacing w:val="8"/>
          <w:sz w:val="32"/>
          <w:szCs w:val="32"/>
          <w:fitText w:val="6384" w:id="-1135292159"/>
        </w:rPr>
        <w:t>交付</w:t>
      </w:r>
      <w:r w:rsidR="000627F5" w:rsidRPr="00733A14">
        <w:rPr>
          <w:rFonts w:ascii="游明朝" w:eastAsia="游明朝" w:hAnsi="游明朝" w:hint="eastAsia"/>
          <w:b/>
          <w:bCs/>
          <w:color w:val="auto"/>
          <w:spacing w:val="8"/>
          <w:sz w:val="32"/>
          <w:szCs w:val="32"/>
          <w:fitText w:val="6384" w:id="-1135292159"/>
        </w:rPr>
        <w:t>申請</w:t>
      </w:r>
      <w:r w:rsidR="000627F5" w:rsidRPr="00733A14">
        <w:rPr>
          <w:rFonts w:ascii="游明朝" w:eastAsia="游明朝" w:hAnsi="游明朝" w:hint="eastAsia"/>
          <w:b/>
          <w:bCs/>
          <w:color w:val="auto"/>
          <w:spacing w:val="7"/>
          <w:sz w:val="32"/>
          <w:szCs w:val="32"/>
          <w:fitText w:val="6384" w:id="-1135292159"/>
        </w:rPr>
        <w:t>書</w:t>
      </w:r>
    </w:p>
    <w:p w14:paraId="33714812" w14:textId="77777777" w:rsidR="0015751C" w:rsidRPr="000C6364" w:rsidRDefault="0015751C" w:rsidP="00983367">
      <w:pPr>
        <w:rPr>
          <w:rFonts w:ascii="游明朝" w:eastAsia="游明朝" w:hAnsi="游明朝"/>
          <w:color w:val="auto"/>
          <w:szCs w:val="24"/>
        </w:rPr>
      </w:pPr>
    </w:p>
    <w:p w14:paraId="257EEEFE" w14:textId="77777777" w:rsidR="005B533F" w:rsidRPr="008064E9" w:rsidRDefault="008064E9" w:rsidP="00AF47FF">
      <w:pPr>
        <w:ind w:firstLineChars="100" w:firstLine="240"/>
        <w:rPr>
          <w:rFonts w:ascii="游明朝" w:eastAsia="游明朝" w:hAnsi="游明朝"/>
          <w:color w:val="auto"/>
          <w:szCs w:val="24"/>
        </w:rPr>
      </w:pPr>
      <w:r w:rsidRPr="008064E9">
        <w:rPr>
          <w:rFonts w:ascii="游明朝" w:eastAsia="游明朝" w:hAnsi="游明朝" w:hint="eastAsia"/>
          <w:color w:val="auto"/>
          <w:szCs w:val="24"/>
        </w:rPr>
        <w:t>公益財団法人とっとりコンベンションビューロー</w:t>
      </w:r>
      <w:r w:rsidRPr="008064E9">
        <w:rPr>
          <w:rFonts w:ascii="游明朝" w:eastAsia="游明朝" w:hAnsi="游明朝"/>
          <w:color w:val="auto"/>
          <w:szCs w:val="24"/>
        </w:rPr>
        <w:t xml:space="preserve"> </w:t>
      </w:r>
    </w:p>
    <w:p w14:paraId="413B4645" w14:textId="68D5E7C3" w:rsidR="00F45BB3" w:rsidRPr="008064E9" w:rsidRDefault="008064E9" w:rsidP="00524DF0">
      <w:pPr>
        <w:rPr>
          <w:rFonts w:ascii="游明朝" w:eastAsia="游明朝" w:hAnsi="游明朝"/>
          <w:color w:val="auto"/>
          <w:szCs w:val="24"/>
        </w:rPr>
      </w:pPr>
      <w:r w:rsidRPr="008064E9">
        <w:rPr>
          <w:rFonts w:ascii="游明朝" w:eastAsia="游明朝" w:hAnsi="游明朝" w:hint="eastAsia"/>
          <w:color w:val="auto"/>
          <w:szCs w:val="24"/>
        </w:rPr>
        <w:t xml:space="preserve">　理事長　石村　隆男　様</w:t>
      </w:r>
    </w:p>
    <w:tbl>
      <w:tblPr>
        <w:tblStyle w:val="a9"/>
        <w:tblW w:w="6099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406"/>
      </w:tblGrid>
      <w:tr w:rsidR="0027451C" w14:paraId="7198C02A" w14:textId="77777777" w:rsidTr="00BB78E0">
        <w:tc>
          <w:tcPr>
            <w:tcW w:w="992" w:type="dxa"/>
          </w:tcPr>
          <w:p w14:paraId="2A4C9485" w14:textId="611B0566" w:rsidR="0027451C" w:rsidRDefault="0027451C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56EA8437" w14:textId="53CB54AF" w:rsidR="0027451C" w:rsidRDefault="00BB78E0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郵便番号</w:t>
            </w:r>
          </w:p>
        </w:tc>
        <w:tc>
          <w:tcPr>
            <w:tcW w:w="3406" w:type="dxa"/>
          </w:tcPr>
          <w:p w14:paraId="7DDF10E9" w14:textId="77777777" w:rsidR="0027451C" w:rsidRDefault="0027451C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  <w:tr w:rsidR="00BB78E0" w14:paraId="5AD1FD13" w14:textId="77777777" w:rsidTr="00BB78E0">
        <w:tc>
          <w:tcPr>
            <w:tcW w:w="992" w:type="dxa"/>
          </w:tcPr>
          <w:p w14:paraId="78E43588" w14:textId="77777777" w:rsidR="00BB78E0" w:rsidRDefault="00BB78E0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5E6A574" w14:textId="54F1BDD6" w:rsidR="00BB78E0" w:rsidRDefault="00BB78E0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住所</w:t>
            </w:r>
          </w:p>
        </w:tc>
        <w:tc>
          <w:tcPr>
            <w:tcW w:w="3406" w:type="dxa"/>
          </w:tcPr>
          <w:p w14:paraId="5C664781" w14:textId="77777777" w:rsidR="00BB78E0" w:rsidRDefault="00BB78E0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  <w:tr w:rsidR="0027451C" w14:paraId="3C4CEE5B" w14:textId="77777777" w:rsidTr="00BB78E0">
        <w:tc>
          <w:tcPr>
            <w:tcW w:w="992" w:type="dxa"/>
          </w:tcPr>
          <w:p w14:paraId="0C10FF7A" w14:textId="64AB1263" w:rsidR="0027451C" w:rsidRDefault="00BB78E0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申請者</w:t>
            </w:r>
          </w:p>
        </w:tc>
        <w:tc>
          <w:tcPr>
            <w:tcW w:w="1701" w:type="dxa"/>
          </w:tcPr>
          <w:p w14:paraId="0325944F" w14:textId="16B14F04" w:rsidR="0027451C" w:rsidRDefault="00BB78E0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企業・</w:t>
            </w:r>
            <w:r w:rsidR="0027451C">
              <w:rPr>
                <w:rFonts w:ascii="游明朝" w:eastAsia="游明朝" w:hAnsi="游明朝" w:hint="eastAsia"/>
                <w:color w:val="auto"/>
                <w:szCs w:val="24"/>
              </w:rPr>
              <w:t>団体名</w:t>
            </w:r>
          </w:p>
        </w:tc>
        <w:tc>
          <w:tcPr>
            <w:tcW w:w="3406" w:type="dxa"/>
          </w:tcPr>
          <w:p w14:paraId="53B75BE3" w14:textId="77777777" w:rsidR="0027451C" w:rsidRDefault="0027451C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  <w:tr w:rsidR="0027451C" w14:paraId="40B22289" w14:textId="77777777" w:rsidTr="00BB78E0">
        <w:tc>
          <w:tcPr>
            <w:tcW w:w="992" w:type="dxa"/>
          </w:tcPr>
          <w:p w14:paraId="6E60F033" w14:textId="77777777" w:rsidR="0027451C" w:rsidRDefault="0027451C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17EBB7E3" w14:textId="77777777" w:rsidR="0027451C" w:rsidRDefault="0027451C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  <w:r>
              <w:rPr>
                <w:rFonts w:ascii="游明朝" w:eastAsia="游明朝" w:hAnsi="游明朝" w:hint="eastAsia"/>
                <w:color w:val="auto"/>
                <w:szCs w:val="24"/>
              </w:rPr>
              <w:t>代表者名</w:t>
            </w:r>
          </w:p>
        </w:tc>
        <w:tc>
          <w:tcPr>
            <w:tcW w:w="3406" w:type="dxa"/>
          </w:tcPr>
          <w:p w14:paraId="48FA2D8C" w14:textId="77777777" w:rsidR="0027451C" w:rsidRDefault="0027451C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</w:tr>
      <w:tr w:rsidR="0027451C" w14:paraId="3EB0F887" w14:textId="77777777" w:rsidTr="00BB78E0">
        <w:tc>
          <w:tcPr>
            <w:tcW w:w="992" w:type="dxa"/>
          </w:tcPr>
          <w:p w14:paraId="3312783A" w14:textId="77777777" w:rsidR="0027451C" w:rsidRDefault="0027451C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669B16C5" w14:textId="5B661BA3" w:rsidR="0027451C" w:rsidRPr="001D0195" w:rsidRDefault="0027451C" w:rsidP="00BB78E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  <w:r w:rsidRPr="001D0195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電話</w:t>
            </w:r>
            <w:r w:rsidR="00BB78E0">
              <w:rPr>
                <w:rFonts w:ascii="游明朝" w:eastAsia="游明朝" w:hAnsi="游明朝" w:hint="eastAsia"/>
                <w:color w:val="auto"/>
                <w:sz w:val="21"/>
                <w:szCs w:val="21"/>
              </w:rPr>
              <w:t>番号</w:t>
            </w:r>
          </w:p>
        </w:tc>
        <w:tc>
          <w:tcPr>
            <w:tcW w:w="3406" w:type="dxa"/>
          </w:tcPr>
          <w:p w14:paraId="66C56B44" w14:textId="77777777" w:rsidR="0027451C" w:rsidRPr="00773DEE" w:rsidRDefault="0027451C" w:rsidP="0024546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  <w:tr w:rsidR="00524DF0" w14:paraId="11354803" w14:textId="77777777" w:rsidTr="00BB78E0">
        <w:tc>
          <w:tcPr>
            <w:tcW w:w="992" w:type="dxa"/>
          </w:tcPr>
          <w:p w14:paraId="773643FB" w14:textId="77777777" w:rsidR="00524DF0" w:rsidRDefault="00524DF0" w:rsidP="00245465">
            <w:pPr>
              <w:rPr>
                <w:rFonts w:ascii="游明朝" w:eastAsia="游明朝" w:hAnsi="游明朝"/>
                <w:color w:val="auto"/>
                <w:szCs w:val="24"/>
              </w:rPr>
            </w:pPr>
          </w:p>
        </w:tc>
        <w:tc>
          <w:tcPr>
            <w:tcW w:w="1701" w:type="dxa"/>
          </w:tcPr>
          <w:p w14:paraId="77DAF428" w14:textId="77777777" w:rsidR="00524DF0" w:rsidRPr="001D0195" w:rsidRDefault="00524DF0" w:rsidP="00BB78E0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  <w:tc>
          <w:tcPr>
            <w:tcW w:w="3406" w:type="dxa"/>
          </w:tcPr>
          <w:p w14:paraId="25D5AC07" w14:textId="77777777" w:rsidR="00524DF0" w:rsidRPr="00773DEE" w:rsidRDefault="00524DF0" w:rsidP="00245465">
            <w:pPr>
              <w:rPr>
                <w:rFonts w:ascii="游明朝" w:eastAsia="游明朝" w:hAnsi="游明朝"/>
                <w:color w:val="auto"/>
                <w:sz w:val="21"/>
                <w:szCs w:val="21"/>
              </w:rPr>
            </w:pPr>
          </w:p>
        </w:tc>
      </w:tr>
    </w:tbl>
    <w:p w14:paraId="486A6AB6" w14:textId="35BE83E0" w:rsidR="00F45BB3" w:rsidRDefault="00C176F3" w:rsidP="00983367">
      <w:pPr>
        <w:rPr>
          <w:rFonts w:ascii="游明朝" w:eastAsia="游明朝" w:hAnsi="游明朝"/>
          <w:color w:val="auto"/>
          <w:szCs w:val="24"/>
        </w:rPr>
      </w:pPr>
      <w:r w:rsidRPr="008064E9">
        <w:rPr>
          <w:rFonts w:ascii="游明朝" w:eastAsia="游明朝" w:hAnsi="游明朝" w:hint="eastAsia"/>
          <w:color w:val="auto"/>
          <w:szCs w:val="24"/>
        </w:rPr>
        <w:t xml:space="preserve"> </w:t>
      </w:r>
      <w:r w:rsidR="00BB78E0" w:rsidRPr="00BB78E0">
        <w:rPr>
          <w:rFonts w:ascii="游明朝" w:eastAsia="游明朝" w:hAnsi="游明朝" w:hint="eastAsia"/>
          <w:color w:val="auto"/>
          <w:szCs w:val="24"/>
        </w:rPr>
        <w:t>次のとおり米子コンベンションセンターを利用するので、助成金を交付されるよう申請します。</w:t>
      </w:r>
    </w:p>
    <w:p w14:paraId="2D3E3DD4" w14:textId="77777777" w:rsidR="00A8004F" w:rsidRDefault="00A8004F" w:rsidP="00983367">
      <w:pPr>
        <w:rPr>
          <w:rFonts w:ascii="游明朝" w:eastAsia="游明朝" w:hAnsi="游明朝"/>
          <w:color w:val="auto"/>
          <w:szCs w:val="24"/>
        </w:rPr>
      </w:pPr>
    </w:p>
    <w:p w14:paraId="15539305" w14:textId="58B194C7" w:rsidR="00A8004F" w:rsidRDefault="00A8004F" w:rsidP="00983367">
      <w:pPr>
        <w:rPr>
          <w:rFonts w:ascii="游明朝" w:eastAsia="游明朝" w:hAnsi="游明朝" w:hint="eastAsia"/>
          <w:color w:val="auto"/>
          <w:szCs w:val="24"/>
        </w:rPr>
      </w:pPr>
      <w:r>
        <w:rPr>
          <w:rFonts w:ascii="游明朝" w:eastAsia="游明朝" w:hAnsi="游明朝" w:hint="eastAsia"/>
          <w:color w:val="auto"/>
          <w:szCs w:val="24"/>
        </w:rPr>
        <w:t>１　催事の名称</w:t>
      </w:r>
      <w:r w:rsidR="00733A14">
        <w:rPr>
          <w:rFonts w:ascii="游明朝" w:eastAsia="游明朝" w:hAnsi="游明朝"/>
          <w:color w:val="auto"/>
          <w:szCs w:val="24"/>
        </w:rPr>
        <w:tab/>
      </w:r>
    </w:p>
    <w:p w14:paraId="18468E60" w14:textId="77777777" w:rsidR="00DF5589" w:rsidRDefault="00DF5589" w:rsidP="00983367">
      <w:pPr>
        <w:rPr>
          <w:rFonts w:ascii="游明朝" w:eastAsia="游明朝" w:hAnsi="游明朝"/>
          <w:color w:val="auto"/>
          <w:szCs w:val="24"/>
        </w:rPr>
      </w:pPr>
    </w:p>
    <w:p w14:paraId="4F11187C" w14:textId="2FA57348" w:rsidR="00A8004F" w:rsidRPr="00661D49" w:rsidRDefault="00A8004F" w:rsidP="00983367">
      <w:pPr>
        <w:rPr>
          <w:rFonts w:ascii="游明朝" w:eastAsia="游明朝" w:hAnsi="游明朝" w:hint="eastAsia"/>
          <w:color w:val="auto"/>
          <w:szCs w:val="24"/>
        </w:rPr>
      </w:pPr>
      <w:r w:rsidRPr="00661D49">
        <w:rPr>
          <w:rFonts w:ascii="游明朝" w:eastAsia="游明朝" w:hAnsi="游明朝" w:hint="eastAsia"/>
          <w:color w:val="auto"/>
          <w:szCs w:val="24"/>
        </w:rPr>
        <w:t>２　催事の内容</w:t>
      </w:r>
      <w:r w:rsidR="00733A14">
        <w:rPr>
          <w:rFonts w:ascii="游明朝" w:eastAsia="游明朝" w:hAnsi="游明朝"/>
          <w:color w:val="auto"/>
          <w:szCs w:val="24"/>
        </w:rPr>
        <w:tab/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7081"/>
      </w:tblGrid>
      <w:tr w:rsidR="00661D49" w:rsidRPr="00661D49" w14:paraId="2AD8E9CF" w14:textId="77777777" w:rsidTr="002F1F27">
        <w:trPr>
          <w:trHeight w:val="379"/>
        </w:trPr>
        <w:tc>
          <w:tcPr>
            <w:tcW w:w="2268" w:type="dxa"/>
          </w:tcPr>
          <w:p w14:paraId="319E7CC2" w14:textId="77D19D52" w:rsidR="00A8004F" w:rsidRPr="00661D49" w:rsidRDefault="00A8004F" w:rsidP="00035C86">
            <w:pPr>
              <w:jc w:val="center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pacing w:val="120"/>
                <w:szCs w:val="24"/>
                <w:fitText w:val="1680" w:id="-1035733248"/>
              </w:rPr>
              <w:t>利用施</w:t>
            </w:r>
            <w:r w:rsidRPr="00661D49">
              <w:rPr>
                <w:rFonts w:ascii="游明朝" w:eastAsia="游明朝" w:hAnsi="游明朝" w:hint="eastAsia"/>
                <w:color w:val="auto"/>
                <w:szCs w:val="24"/>
                <w:fitText w:val="1680" w:id="-1035733248"/>
              </w:rPr>
              <w:t>設</w:t>
            </w:r>
          </w:p>
        </w:tc>
        <w:tc>
          <w:tcPr>
            <w:tcW w:w="7081" w:type="dxa"/>
          </w:tcPr>
          <w:p w14:paraId="2824E7AF" w14:textId="15447426" w:rsidR="002F1F27" w:rsidRPr="00661D49" w:rsidRDefault="00A8004F" w:rsidP="002F1F27">
            <w:pPr>
              <w:jc w:val="center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zCs w:val="24"/>
              </w:rPr>
              <w:t>多目的ホール（□半面利用　□全面利用）　□国際会議室</w:t>
            </w:r>
          </w:p>
        </w:tc>
      </w:tr>
      <w:tr w:rsidR="00661D49" w:rsidRPr="00661D49" w14:paraId="5190DBE9" w14:textId="77777777" w:rsidTr="002F1F27">
        <w:trPr>
          <w:trHeight w:val="824"/>
        </w:trPr>
        <w:tc>
          <w:tcPr>
            <w:tcW w:w="2268" w:type="dxa"/>
          </w:tcPr>
          <w:p w14:paraId="5E8E7DBE" w14:textId="68886910" w:rsidR="00A8004F" w:rsidRPr="00661D49" w:rsidRDefault="00A8004F" w:rsidP="00035C86">
            <w:pPr>
              <w:jc w:val="center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pacing w:val="120"/>
                <w:szCs w:val="24"/>
                <w:fitText w:val="1680" w:id="-1035733503"/>
              </w:rPr>
              <w:t>利用期</w:t>
            </w:r>
            <w:r w:rsidRPr="00661D49">
              <w:rPr>
                <w:rFonts w:ascii="游明朝" w:eastAsia="游明朝" w:hAnsi="游明朝" w:hint="eastAsia"/>
                <w:color w:val="auto"/>
                <w:szCs w:val="24"/>
                <w:fitText w:val="1680" w:id="-1035733503"/>
              </w:rPr>
              <w:t>間</w:t>
            </w:r>
          </w:p>
        </w:tc>
        <w:tc>
          <w:tcPr>
            <w:tcW w:w="7081" w:type="dxa"/>
          </w:tcPr>
          <w:p w14:paraId="7AC4B044" w14:textId="577420F1" w:rsidR="005A3B1F" w:rsidRPr="00661D49" w:rsidRDefault="00A8004F" w:rsidP="00983367">
            <w:pPr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zCs w:val="24"/>
              </w:rPr>
              <w:t>令和　　年　　月　　日</w:t>
            </w:r>
            <w:r w:rsidR="005A3B1F" w:rsidRPr="00661D49">
              <w:rPr>
                <w:rFonts w:ascii="游明朝" w:eastAsia="游明朝" w:hAnsi="游明朝" w:hint="eastAsia"/>
                <w:color w:val="auto"/>
                <w:szCs w:val="24"/>
              </w:rPr>
              <w:t xml:space="preserve">　　　時　　　分から</w:t>
            </w:r>
          </w:p>
          <w:p w14:paraId="1B7AD02C" w14:textId="7AAC878C" w:rsidR="00A8004F" w:rsidRPr="00661D49" w:rsidRDefault="005A3B1F" w:rsidP="00DF5589">
            <w:pPr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zCs w:val="24"/>
              </w:rPr>
              <w:t xml:space="preserve">令和　　年　　月　</w:t>
            </w:r>
            <w:r w:rsidR="00A8004F" w:rsidRPr="00661D49">
              <w:rPr>
                <w:rFonts w:ascii="游明朝" w:eastAsia="游明朝" w:hAnsi="游明朝" w:hint="eastAsia"/>
                <w:color w:val="auto"/>
                <w:szCs w:val="24"/>
              </w:rPr>
              <w:t xml:space="preserve">　日</w:t>
            </w:r>
            <w:r w:rsidRPr="00661D49">
              <w:rPr>
                <w:rFonts w:ascii="游明朝" w:eastAsia="游明朝" w:hAnsi="游明朝" w:hint="eastAsia"/>
                <w:color w:val="auto"/>
                <w:szCs w:val="24"/>
              </w:rPr>
              <w:t xml:space="preserve">　　　時　　　分</w:t>
            </w:r>
            <w:r w:rsidR="00A8004F" w:rsidRPr="00661D49">
              <w:rPr>
                <w:rFonts w:ascii="游明朝" w:eastAsia="游明朝" w:hAnsi="游明朝" w:hint="eastAsia"/>
                <w:color w:val="auto"/>
                <w:szCs w:val="24"/>
              </w:rPr>
              <w:t>までの　　　　日間</w:t>
            </w:r>
          </w:p>
        </w:tc>
      </w:tr>
      <w:tr w:rsidR="00661D49" w:rsidRPr="00661D49" w14:paraId="17819620" w14:textId="77777777" w:rsidTr="002F1F27">
        <w:trPr>
          <w:trHeight w:val="411"/>
        </w:trPr>
        <w:tc>
          <w:tcPr>
            <w:tcW w:w="2268" w:type="dxa"/>
          </w:tcPr>
          <w:p w14:paraId="3D514EC3" w14:textId="3C422805" w:rsidR="00A8004F" w:rsidRPr="00661D49" w:rsidRDefault="005A3B1F" w:rsidP="00035C86">
            <w:pPr>
              <w:jc w:val="center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pacing w:val="60"/>
                <w:szCs w:val="24"/>
                <w:fitText w:val="1680" w:id="-1035733247"/>
              </w:rPr>
              <w:t>対象助成</w:t>
            </w:r>
            <w:r w:rsidRPr="00661D49">
              <w:rPr>
                <w:rFonts w:ascii="游明朝" w:eastAsia="游明朝" w:hAnsi="游明朝" w:hint="eastAsia"/>
                <w:color w:val="auto"/>
                <w:szCs w:val="24"/>
                <w:fitText w:val="1680" w:id="-1035733247"/>
              </w:rPr>
              <w:t>金</w:t>
            </w:r>
          </w:p>
        </w:tc>
        <w:tc>
          <w:tcPr>
            <w:tcW w:w="7081" w:type="dxa"/>
          </w:tcPr>
          <w:p w14:paraId="734775DD" w14:textId="482C1327" w:rsidR="00A8004F" w:rsidRPr="00661D49" w:rsidRDefault="005A3B1F" w:rsidP="002F1F27">
            <w:pPr>
              <w:spacing w:line="276" w:lineRule="auto"/>
              <w:jc w:val="center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zCs w:val="24"/>
              </w:rPr>
              <w:t>□にぎわい創出助成金　　　　□長期利用助成金</w:t>
            </w:r>
          </w:p>
        </w:tc>
      </w:tr>
      <w:tr w:rsidR="00661D49" w:rsidRPr="00661D49" w14:paraId="01CFB29F" w14:textId="77777777" w:rsidTr="002F1F27">
        <w:trPr>
          <w:trHeight w:val="1419"/>
        </w:trPr>
        <w:tc>
          <w:tcPr>
            <w:tcW w:w="2268" w:type="dxa"/>
          </w:tcPr>
          <w:p w14:paraId="5515174E" w14:textId="1A5320E2" w:rsidR="00850FB6" w:rsidRPr="00661D49" w:rsidRDefault="00850FB6" w:rsidP="00035C86">
            <w:pPr>
              <w:jc w:val="center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pacing w:val="120"/>
                <w:szCs w:val="24"/>
                <w:fitText w:val="1680" w:id="-1035732991"/>
              </w:rPr>
              <w:t>催事区</w:t>
            </w:r>
            <w:r w:rsidRPr="00661D49">
              <w:rPr>
                <w:rFonts w:ascii="游明朝" w:eastAsia="游明朝" w:hAnsi="游明朝" w:hint="eastAsia"/>
                <w:color w:val="auto"/>
                <w:szCs w:val="24"/>
                <w:fitText w:val="1680" w:id="-1035732991"/>
              </w:rPr>
              <w:t>分</w:t>
            </w:r>
          </w:p>
          <w:p w14:paraId="7A6EBE85" w14:textId="77777777" w:rsidR="00035C86" w:rsidRPr="00661D49" w:rsidRDefault="00035C86" w:rsidP="00035C86">
            <w:pPr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661D49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＊</w:t>
            </w:r>
            <w:r w:rsidR="00850FB6" w:rsidRPr="00661D49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にぎわい創出助成</w:t>
            </w:r>
          </w:p>
          <w:p w14:paraId="324C57C4" w14:textId="04A649ED" w:rsidR="00850FB6" w:rsidRPr="00661D49" w:rsidRDefault="00850FB6" w:rsidP="00035C86">
            <w:pPr>
              <w:jc w:val="center"/>
              <w:rPr>
                <w:rFonts w:ascii="游明朝" w:eastAsia="游明朝" w:hAnsi="游明朝"/>
                <w:color w:val="auto"/>
                <w:sz w:val="20"/>
                <w:szCs w:val="20"/>
              </w:rPr>
            </w:pPr>
            <w:r w:rsidRPr="00661D49">
              <w:rPr>
                <w:rFonts w:ascii="游明朝" w:eastAsia="游明朝" w:hAnsi="游明朝" w:hint="eastAsia"/>
                <w:color w:val="auto"/>
                <w:sz w:val="20"/>
                <w:szCs w:val="20"/>
              </w:rPr>
              <w:t>申請のみ記載</w:t>
            </w:r>
          </w:p>
        </w:tc>
        <w:tc>
          <w:tcPr>
            <w:tcW w:w="7081" w:type="dxa"/>
          </w:tcPr>
          <w:p w14:paraId="20B1B7F3" w14:textId="4A7A6327" w:rsidR="00850FB6" w:rsidRPr="00661D49" w:rsidRDefault="00850FB6" w:rsidP="00735FB5">
            <w:pPr>
              <w:spacing w:line="276" w:lineRule="auto"/>
              <w:ind w:firstLineChars="150" w:firstLine="360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zCs w:val="24"/>
              </w:rPr>
              <w:t>□特定の参加者対象　　　　　□広く一般参加者対象</w:t>
            </w:r>
          </w:p>
          <w:p w14:paraId="2C54DFD3" w14:textId="35D0F6F4" w:rsidR="00850FB6" w:rsidRPr="00661D49" w:rsidRDefault="00850FB6" w:rsidP="002F1F27">
            <w:pPr>
              <w:spacing w:line="276" w:lineRule="auto"/>
              <w:jc w:val="center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 w:hint="eastAsia"/>
                <w:color w:val="auto"/>
                <w:szCs w:val="24"/>
              </w:rPr>
              <w:t>多目的ホール</w:t>
            </w:r>
            <w:r w:rsidR="00035C86" w:rsidRPr="00661D49">
              <w:rPr>
                <w:rFonts w:ascii="游明朝" w:eastAsia="游明朝" w:hAnsi="游明朝" w:hint="eastAsia"/>
                <w:color w:val="auto"/>
                <w:szCs w:val="24"/>
              </w:rPr>
              <w:t>利用の場合</w:t>
            </w:r>
            <w:r w:rsidRPr="00661D49">
              <w:rPr>
                <w:rFonts w:ascii="游明朝" w:eastAsia="游明朝" w:hAnsi="游明朝" w:hint="eastAsia"/>
                <w:color w:val="auto"/>
                <w:szCs w:val="24"/>
              </w:rPr>
              <w:t xml:space="preserve">　□平土間料金　　□ホール料金</w:t>
            </w:r>
          </w:p>
          <w:p w14:paraId="35CFD94A" w14:textId="1BC0CF33" w:rsidR="00850FB6" w:rsidRPr="00661D49" w:rsidRDefault="00850FB6" w:rsidP="00735FB5">
            <w:pPr>
              <w:spacing w:line="276" w:lineRule="auto"/>
              <w:ind w:firstLineChars="150" w:firstLine="360"/>
              <w:rPr>
                <w:rFonts w:ascii="游明朝" w:eastAsia="游明朝" w:hAnsi="游明朝"/>
                <w:color w:val="auto"/>
                <w:szCs w:val="24"/>
              </w:rPr>
            </w:pPr>
            <w:r w:rsidRPr="00661D49">
              <w:rPr>
                <w:rFonts w:ascii="游明朝" w:eastAsia="游明朝" w:hAnsi="游明朝"/>
                <w:color w:val="auto"/>
                <w:szCs w:val="24"/>
              </w:rPr>
              <w:t>□初年開催　　　□２年連続開催　　□３年連続開催</w:t>
            </w:r>
          </w:p>
        </w:tc>
      </w:tr>
    </w:tbl>
    <w:p w14:paraId="7E4F55F6" w14:textId="77777777" w:rsidR="002F1F27" w:rsidRPr="00735FB5" w:rsidRDefault="002F1F27" w:rsidP="00CB2CC4">
      <w:pPr>
        <w:ind w:firstLineChars="100" w:firstLine="210"/>
        <w:rPr>
          <w:rFonts w:ascii="游明朝" w:eastAsia="游明朝" w:hAnsi="游明朝"/>
          <w:color w:val="FF0000"/>
          <w:sz w:val="21"/>
          <w:szCs w:val="21"/>
        </w:rPr>
      </w:pPr>
    </w:p>
    <w:p w14:paraId="0D9FBE21" w14:textId="5E8983A6" w:rsidR="002F1F27" w:rsidRDefault="002F1F27" w:rsidP="002F1F27">
      <w:pPr>
        <w:rPr>
          <w:rFonts w:ascii="游明朝" w:eastAsia="游明朝" w:hAnsi="游明朝"/>
          <w:szCs w:val="24"/>
        </w:rPr>
      </w:pPr>
      <w:r w:rsidRPr="002F1F27">
        <w:rPr>
          <w:rFonts w:ascii="游明朝" w:eastAsia="游明朝" w:hAnsi="游明朝" w:hint="eastAsia"/>
          <w:szCs w:val="24"/>
        </w:rPr>
        <w:t xml:space="preserve">３　</w:t>
      </w:r>
      <w:r>
        <w:rPr>
          <w:rFonts w:ascii="游明朝" w:eastAsia="游明朝" w:hAnsi="游明朝" w:hint="eastAsia"/>
          <w:szCs w:val="24"/>
        </w:rPr>
        <w:t>助成金振込口座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349"/>
      </w:tblGrid>
      <w:tr w:rsidR="004B76D8" w14:paraId="32837366" w14:textId="77777777" w:rsidTr="00035C86">
        <w:trPr>
          <w:trHeight w:val="2008"/>
        </w:trPr>
        <w:tc>
          <w:tcPr>
            <w:tcW w:w="9349" w:type="dxa"/>
          </w:tcPr>
          <w:p w14:paraId="6F91071C" w14:textId="00AD0D02" w:rsidR="004B76D8" w:rsidRDefault="004B76D8" w:rsidP="002F1F27">
            <w:pPr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　　　　　</w:t>
            </w:r>
            <w:r w:rsidR="00035C86">
              <w:rPr>
                <w:rFonts w:ascii="游明朝" w:eastAsia="游明朝" w:hAnsi="游明朝" w:hint="eastAsia"/>
                <w:szCs w:val="24"/>
              </w:rPr>
              <w:t xml:space="preserve">　　　</w:t>
            </w:r>
            <w:r>
              <w:rPr>
                <w:rFonts w:ascii="游明朝" w:eastAsia="游明朝" w:hAnsi="游明朝" w:hint="eastAsia"/>
                <w:szCs w:val="24"/>
              </w:rPr>
              <w:t xml:space="preserve">　</w:t>
            </w:r>
            <w:r w:rsidR="00645001">
              <w:rPr>
                <w:rFonts w:ascii="游明朝" w:eastAsia="游明朝" w:hAnsi="游明朝" w:hint="eastAsia"/>
                <w:szCs w:val="24"/>
              </w:rPr>
              <w:t xml:space="preserve">　　</w:t>
            </w:r>
            <w:r>
              <w:rPr>
                <w:rFonts w:ascii="游明朝" w:eastAsia="游明朝" w:hAnsi="游明朝" w:hint="eastAsia"/>
                <w:szCs w:val="24"/>
              </w:rPr>
              <w:t>銀行</w:t>
            </w:r>
          </w:p>
          <w:p w14:paraId="7FB539E5" w14:textId="54BE75B9" w:rsidR="004B76D8" w:rsidRDefault="004B76D8" w:rsidP="002F1F27">
            <w:pPr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/>
                <w:szCs w:val="24"/>
              </w:rPr>
              <w:t xml:space="preserve">　　　　　</w:t>
            </w:r>
            <w:r w:rsidR="00035C86">
              <w:rPr>
                <w:rFonts w:ascii="游明朝" w:eastAsia="游明朝" w:hAnsi="游明朝" w:hint="eastAsia"/>
                <w:szCs w:val="24"/>
              </w:rPr>
              <w:t xml:space="preserve">　　　</w:t>
            </w:r>
            <w:r>
              <w:rPr>
                <w:rFonts w:ascii="游明朝" w:eastAsia="游明朝" w:hAnsi="游明朝"/>
                <w:szCs w:val="24"/>
              </w:rPr>
              <w:t xml:space="preserve">　　　信用金庫　　　　　　　　　店　　　　　　預金</w:t>
            </w:r>
          </w:p>
          <w:p w14:paraId="062A4D3F" w14:textId="5D948F04" w:rsidR="004B76D8" w:rsidRDefault="004B76D8" w:rsidP="002F1F27">
            <w:pPr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/>
                <w:szCs w:val="24"/>
              </w:rPr>
              <w:t xml:space="preserve">　</w:t>
            </w:r>
            <w:r w:rsidR="00035C86">
              <w:rPr>
                <w:rFonts w:ascii="游明朝" w:eastAsia="游明朝" w:hAnsi="游明朝" w:hint="eastAsia"/>
                <w:szCs w:val="24"/>
              </w:rPr>
              <w:t xml:space="preserve">　　　</w:t>
            </w:r>
            <w:r>
              <w:rPr>
                <w:rFonts w:ascii="游明朝" w:eastAsia="游明朝" w:hAnsi="游明朝"/>
                <w:szCs w:val="24"/>
              </w:rPr>
              <w:t>口座番号</w:t>
            </w:r>
          </w:p>
          <w:p w14:paraId="18E589BC" w14:textId="55A97306" w:rsidR="00035C86" w:rsidRPr="00035C86" w:rsidRDefault="00035C86" w:rsidP="00035C86">
            <w:pPr>
              <w:ind w:firstLineChars="300" w:firstLine="72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Cs w:val="24"/>
              </w:rPr>
              <w:t xml:space="preserve">　　　　　　　　　　　　　</w:t>
            </w:r>
            <w:r w:rsidRPr="00035C86">
              <w:rPr>
                <w:rFonts w:ascii="游明朝" w:eastAsia="游明朝" w:hAnsi="游明朝" w:hint="eastAsia"/>
                <w:sz w:val="20"/>
                <w:szCs w:val="20"/>
              </w:rPr>
              <w:t>フ　　　リ　　　ガ　　　ナ</w:t>
            </w:r>
          </w:p>
          <w:p w14:paraId="050F2ECF" w14:textId="0928D9AE" w:rsidR="00035C86" w:rsidRDefault="004B76D8" w:rsidP="00035C86">
            <w:pPr>
              <w:ind w:firstLineChars="300" w:firstLine="720"/>
              <w:rPr>
                <w:rFonts w:ascii="游明朝" w:eastAsia="游明朝" w:hAnsi="游明朝"/>
                <w:szCs w:val="24"/>
              </w:rPr>
            </w:pPr>
            <w:r>
              <w:rPr>
                <w:rFonts w:ascii="游明朝" w:eastAsia="游明朝" w:hAnsi="游明朝"/>
                <w:szCs w:val="24"/>
              </w:rPr>
              <w:t xml:space="preserve">　口座名義</w:t>
            </w:r>
          </w:p>
        </w:tc>
      </w:tr>
    </w:tbl>
    <w:p w14:paraId="49C6B81E" w14:textId="44A1C8C3" w:rsidR="00AF47FF" w:rsidRPr="0083471A" w:rsidRDefault="00CB2CC4" w:rsidP="00CB2CC4">
      <w:pPr>
        <w:ind w:firstLineChars="100" w:firstLine="210"/>
        <w:rPr>
          <w:rFonts w:ascii="游明朝" w:eastAsia="游明朝" w:hAnsi="游明朝"/>
          <w:sz w:val="21"/>
          <w:szCs w:val="21"/>
        </w:rPr>
      </w:pPr>
      <w:r w:rsidRPr="00CB2CC4">
        <w:rPr>
          <w:rFonts w:ascii="游明朝" w:eastAsia="游明朝" w:hAnsi="游明朝"/>
          <w:sz w:val="21"/>
          <w:szCs w:val="21"/>
        </w:rPr>
        <w:t>ご記入いただいたお客様の情報は、助成金に係る事務手続き、その他の正当な目的のためのみに使用させていただきます。また、お客様の同意なく第三者に提供することはいたしません。</w:t>
      </w:r>
    </w:p>
    <w:sectPr w:rsidR="00AF47FF" w:rsidRPr="0083471A" w:rsidSect="001B61EA">
      <w:headerReference w:type="default" r:id="rId8"/>
      <w:footerReference w:type="default" r:id="rId9"/>
      <w:type w:val="continuous"/>
      <w:pgSz w:w="11906" w:h="16838" w:code="9"/>
      <w:pgMar w:top="851" w:right="1134" w:bottom="851" w:left="1134" w:header="0" w:footer="284" w:gutter="0"/>
      <w:pgNumType w:start="7"/>
      <w:cols w:space="720"/>
      <w:noEndnote/>
      <w:docGrid w:linePitch="32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E4A5C3" w14:textId="77777777" w:rsidR="00032C9A" w:rsidRDefault="00032C9A">
      <w:r>
        <w:separator/>
      </w:r>
    </w:p>
  </w:endnote>
  <w:endnote w:type="continuationSeparator" w:id="0">
    <w:p w14:paraId="355B286E" w14:textId="77777777" w:rsidR="00032C9A" w:rsidRDefault="00032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遶....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0C61B" w14:textId="77777777" w:rsidR="00A71AA7" w:rsidRDefault="00A71A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94C04" w14:textId="77777777" w:rsidR="00032C9A" w:rsidRDefault="00032C9A">
      <w:r>
        <w:separator/>
      </w:r>
    </w:p>
  </w:footnote>
  <w:footnote w:type="continuationSeparator" w:id="0">
    <w:p w14:paraId="76291414" w14:textId="77777777" w:rsidR="00032C9A" w:rsidRDefault="00032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DD3A85" w14:textId="77777777" w:rsidR="00A71AA7" w:rsidRDefault="00A71AA7" w:rsidP="005B533F">
    <w:pPr>
      <w:adjustRightInd/>
      <w:rPr>
        <w:rFonts w:hAnsi="Times New Roman" w:cs="Times New Roman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D6D32"/>
    <w:multiLevelType w:val="hybridMultilevel"/>
    <w:tmpl w:val="A45A83B2"/>
    <w:lvl w:ilvl="0" w:tplc="AAD41422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DD8A9008" w:tentative="1">
      <w:start w:val="1"/>
      <w:numFmt w:val="aiueoFullWidth"/>
      <w:lvlText w:val="(%2)"/>
      <w:lvlJc w:val="left"/>
      <w:pPr>
        <w:ind w:left="960" w:hanging="420"/>
      </w:pPr>
    </w:lvl>
    <w:lvl w:ilvl="2" w:tplc="03C2725C" w:tentative="1">
      <w:start w:val="1"/>
      <w:numFmt w:val="decimalEnclosedCircle"/>
      <w:lvlText w:val="%3"/>
      <w:lvlJc w:val="left"/>
      <w:pPr>
        <w:ind w:left="1380" w:hanging="420"/>
      </w:pPr>
    </w:lvl>
    <w:lvl w:ilvl="3" w:tplc="98DEE314" w:tentative="1">
      <w:start w:val="1"/>
      <w:numFmt w:val="decimal"/>
      <w:lvlText w:val="%4."/>
      <w:lvlJc w:val="left"/>
      <w:pPr>
        <w:ind w:left="1800" w:hanging="420"/>
      </w:pPr>
    </w:lvl>
    <w:lvl w:ilvl="4" w:tplc="25E0683A" w:tentative="1">
      <w:start w:val="1"/>
      <w:numFmt w:val="aiueoFullWidth"/>
      <w:lvlText w:val="(%5)"/>
      <w:lvlJc w:val="left"/>
      <w:pPr>
        <w:ind w:left="2220" w:hanging="420"/>
      </w:pPr>
    </w:lvl>
    <w:lvl w:ilvl="5" w:tplc="D62E21D8" w:tentative="1">
      <w:start w:val="1"/>
      <w:numFmt w:val="decimalEnclosedCircle"/>
      <w:lvlText w:val="%6"/>
      <w:lvlJc w:val="left"/>
      <w:pPr>
        <w:ind w:left="2640" w:hanging="420"/>
      </w:pPr>
    </w:lvl>
    <w:lvl w:ilvl="6" w:tplc="A0F09358" w:tentative="1">
      <w:start w:val="1"/>
      <w:numFmt w:val="decimal"/>
      <w:lvlText w:val="%7."/>
      <w:lvlJc w:val="left"/>
      <w:pPr>
        <w:ind w:left="3060" w:hanging="420"/>
      </w:pPr>
    </w:lvl>
    <w:lvl w:ilvl="7" w:tplc="06ECF67C" w:tentative="1">
      <w:start w:val="1"/>
      <w:numFmt w:val="aiueoFullWidth"/>
      <w:lvlText w:val="(%8)"/>
      <w:lvlJc w:val="left"/>
      <w:pPr>
        <w:ind w:left="3480" w:hanging="420"/>
      </w:pPr>
    </w:lvl>
    <w:lvl w:ilvl="8" w:tplc="BD723B0C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E30FAF"/>
    <w:multiLevelType w:val="hybridMultilevel"/>
    <w:tmpl w:val="478AFE26"/>
    <w:lvl w:ilvl="0" w:tplc="217AB03E">
      <w:numFmt w:val="bullet"/>
      <w:lvlText w:val="□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1" w:tplc="C86A2E96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B3A66D72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2D0CA134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E0104486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335A4F48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E5A8FCFE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3A902FB0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EB7ED586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BE35F87"/>
    <w:multiLevelType w:val="hybridMultilevel"/>
    <w:tmpl w:val="301AA16C"/>
    <w:lvl w:ilvl="0" w:tplc="628AC3A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E7F08C04" w:tentative="1">
      <w:start w:val="1"/>
      <w:numFmt w:val="aiueoFullWidth"/>
      <w:lvlText w:val="(%2)"/>
      <w:lvlJc w:val="left"/>
      <w:pPr>
        <w:ind w:left="1080" w:hanging="420"/>
      </w:pPr>
    </w:lvl>
    <w:lvl w:ilvl="2" w:tplc="183C256A" w:tentative="1">
      <w:start w:val="1"/>
      <w:numFmt w:val="decimalEnclosedCircle"/>
      <w:lvlText w:val="%3"/>
      <w:lvlJc w:val="left"/>
      <w:pPr>
        <w:ind w:left="1500" w:hanging="420"/>
      </w:pPr>
    </w:lvl>
    <w:lvl w:ilvl="3" w:tplc="9CA4D80A" w:tentative="1">
      <w:start w:val="1"/>
      <w:numFmt w:val="decimal"/>
      <w:lvlText w:val="%4."/>
      <w:lvlJc w:val="left"/>
      <w:pPr>
        <w:ind w:left="1920" w:hanging="420"/>
      </w:pPr>
    </w:lvl>
    <w:lvl w:ilvl="4" w:tplc="70E8CC92" w:tentative="1">
      <w:start w:val="1"/>
      <w:numFmt w:val="aiueoFullWidth"/>
      <w:lvlText w:val="(%5)"/>
      <w:lvlJc w:val="left"/>
      <w:pPr>
        <w:ind w:left="2340" w:hanging="420"/>
      </w:pPr>
    </w:lvl>
    <w:lvl w:ilvl="5" w:tplc="A5288C9E" w:tentative="1">
      <w:start w:val="1"/>
      <w:numFmt w:val="decimalEnclosedCircle"/>
      <w:lvlText w:val="%6"/>
      <w:lvlJc w:val="left"/>
      <w:pPr>
        <w:ind w:left="2760" w:hanging="420"/>
      </w:pPr>
    </w:lvl>
    <w:lvl w:ilvl="6" w:tplc="0BDEB902" w:tentative="1">
      <w:start w:val="1"/>
      <w:numFmt w:val="decimal"/>
      <w:lvlText w:val="%7."/>
      <w:lvlJc w:val="left"/>
      <w:pPr>
        <w:ind w:left="3180" w:hanging="420"/>
      </w:pPr>
    </w:lvl>
    <w:lvl w:ilvl="7" w:tplc="14B26B04" w:tentative="1">
      <w:start w:val="1"/>
      <w:numFmt w:val="aiueoFullWidth"/>
      <w:lvlText w:val="(%8)"/>
      <w:lvlJc w:val="left"/>
      <w:pPr>
        <w:ind w:left="3600" w:hanging="420"/>
      </w:pPr>
    </w:lvl>
    <w:lvl w:ilvl="8" w:tplc="D874536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4850EDB"/>
    <w:multiLevelType w:val="hybridMultilevel"/>
    <w:tmpl w:val="91B0A382"/>
    <w:lvl w:ilvl="0" w:tplc="10D62336">
      <w:start w:val="1"/>
      <w:numFmt w:val="decimalFullWidth"/>
      <w:lvlText w:val="(%1)"/>
      <w:lvlJc w:val="left"/>
      <w:pPr>
        <w:ind w:left="746" w:hanging="510"/>
      </w:pPr>
      <w:rPr>
        <w:rFonts w:hint="default"/>
      </w:rPr>
    </w:lvl>
    <w:lvl w:ilvl="1" w:tplc="5AC6B8C2" w:tentative="1">
      <w:start w:val="1"/>
      <w:numFmt w:val="aiueoFullWidth"/>
      <w:lvlText w:val="(%2)"/>
      <w:lvlJc w:val="left"/>
      <w:pPr>
        <w:ind w:left="1076" w:hanging="420"/>
      </w:pPr>
    </w:lvl>
    <w:lvl w:ilvl="2" w:tplc="7C809830" w:tentative="1">
      <w:start w:val="1"/>
      <w:numFmt w:val="decimalEnclosedCircle"/>
      <w:lvlText w:val="%3"/>
      <w:lvlJc w:val="left"/>
      <w:pPr>
        <w:ind w:left="1496" w:hanging="420"/>
      </w:pPr>
    </w:lvl>
    <w:lvl w:ilvl="3" w:tplc="D2466EEE" w:tentative="1">
      <w:start w:val="1"/>
      <w:numFmt w:val="decimal"/>
      <w:lvlText w:val="%4."/>
      <w:lvlJc w:val="left"/>
      <w:pPr>
        <w:ind w:left="1916" w:hanging="420"/>
      </w:pPr>
    </w:lvl>
    <w:lvl w:ilvl="4" w:tplc="327C4960" w:tentative="1">
      <w:start w:val="1"/>
      <w:numFmt w:val="aiueoFullWidth"/>
      <w:lvlText w:val="(%5)"/>
      <w:lvlJc w:val="left"/>
      <w:pPr>
        <w:ind w:left="2336" w:hanging="420"/>
      </w:pPr>
    </w:lvl>
    <w:lvl w:ilvl="5" w:tplc="76C01618" w:tentative="1">
      <w:start w:val="1"/>
      <w:numFmt w:val="decimalEnclosedCircle"/>
      <w:lvlText w:val="%6"/>
      <w:lvlJc w:val="left"/>
      <w:pPr>
        <w:ind w:left="2756" w:hanging="420"/>
      </w:pPr>
    </w:lvl>
    <w:lvl w:ilvl="6" w:tplc="1B4A47EC" w:tentative="1">
      <w:start w:val="1"/>
      <w:numFmt w:val="decimal"/>
      <w:lvlText w:val="%7."/>
      <w:lvlJc w:val="left"/>
      <w:pPr>
        <w:ind w:left="3176" w:hanging="420"/>
      </w:pPr>
    </w:lvl>
    <w:lvl w:ilvl="7" w:tplc="96A4933A" w:tentative="1">
      <w:start w:val="1"/>
      <w:numFmt w:val="aiueoFullWidth"/>
      <w:lvlText w:val="(%8)"/>
      <w:lvlJc w:val="left"/>
      <w:pPr>
        <w:ind w:left="3596" w:hanging="420"/>
      </w:pPr>
    </w:lvl>
    <w:lvl w:ilvl="8" w:tplc="9196B1B6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437824C7"/>
    <w:multiLevelType w:val="hybridMultilevel"/>
    <w:tmpl w:val="42005666"/>
    <w:lvl w:ilvl="0" w:tplc="53F40CB6">
      <w:start w:val="1"/>
      <w:numFmt w:val="decimalFullWidth"/>
      <w:lvlText w:val="(%1)"/>
      <w:lvlJc w:val="left"/>
      <w:pPr>
        <w:ind w:left="600" w:hanging="480"/>
      </w:pPr>
      <w:rPr>
        <w:rFonts w:hint="default"/>
      </w:rPr>
    </w:lvl>
    <w:lvl w:ilvl="1" w:tplc="05888520" w:tentative="1">
      <w:start w:val="1"/>
      <w:numFmt w:val="aiueoFullWidth"/>
      <w:lvlText w:val="(%2)"/>
      <w:lvlJc w:val="left"/>
      <w:pPr>
        <w:ind w:left="960" w:hanging="420"/>
      </w:pPr>
    </w:lvl>
    <w:lvl w:ilvl="2" w:tplc="9B50D17E" w:tentative="1">
      <w:start w:val="1"/>
      <w:numFmt w:val="decimalEnclosedCircle"/>
      <w:lvlText w:val="%3"/>
      <w:lvlJc w:val="left"/>
      <w:pPr>
        <w:ind w:left="1380" w:hanging="420"/>
      </w:pPr>
    </w:lvl>
    <w:lvl w:ilvl="3" w:tplc="609A53B2" w:tentative="1">
      <w:start w:val="1"/>
      <w:numFmt w:val="decimal"/>
      <w:lvlText w:val="%4."/>
      <w:lvlJc w:val="left"/>
      <w:pPr>
        <w:ind w:left="1800" w:hanging="420"/>
      </w:pPr>
    </w:lvl>
    <w:lvl w:ilvl="4" w:tplc="6136CD0C" w:tentative="1">
      <w:start w:val="1"/>
      <w:numFmt w:val="aiueoFullWidth"/>
      <w:lvlText w:val="(%5)"/>
      <w:lvlJc w:val="left"/>
      <w:pPr>
        <w:ind w:left="2220" w:hanging="420"/>
      </w:pPr>
    </w:lvl>
    <w:lvl w:ilvl="5" w:tplc="D5FEFDC0" w:tentative="1">
      <w:start w:val="1"/>
      <w:numFmt w:val="decimalEnclosedCircle"/>
      <w:lvlText w:val="%6"/>
      <w:lvlJc w:val="left"/>
      <w:pPr>
        <w:ind w:left="2640" w:hanging="420"/>
      </w:pPr>
    </w:lvl>
    <w:lvl w:ilvl="6" w:tplc="681C814C" w:tentative="1">
      <w:start w:val="1"/>
      <w:numFmt w:val="decimal"/>
      <w:lvlText w:val="%7."/>
      <w:lvlJc w:val="left"/>
      <w:pPr>
        <w:ind w:left="3060" w:hanging="420"/>
      </w:pPr>
    </w:lvl>
    <w:lvl w:ilvl="7" w:tplc="B764EF6E" w:tentative="1">
      <w:start w:val="1"/>
      <w:numFmt w:val="aiueoFullWidth"/>
      <w:lvlText w:val="(%8)"/>
      <w:lvlJc w:val="left"/>
      <w:pPr>
        <w:ind w:left="3480" w:hanging="420"/>
      </w:pPr>
    </w:lvl>
    <w:lvl w:ilvl="8" w:tplc="E4063E64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440B1270"/>
    <w:multiLevelType w:val="hybridMultilevel"/>
    <w:tmpl w:val="700297B4"/>
    <w:lvl w:ilvl="0" w:tplc="0D163FC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3444A0F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AF9463C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D922657E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EA9283E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1149E0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11A4060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10E6B0A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840423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A1D7D65"/>
    <w:multiLevelType w:val="hybridMultilevel"/>
    <w:tmpl w:val="6750D1D0"/>
    <w:lvl w:ilvl="0" w:tplc="6BB21B9C">
      <w:start w:val="1"/>
      <w:numFmt w:val="decimalFullWidth"/>
      <w:lvlText w:val="(%1）"/>
      <w:lvlJc w:val="left"/>
      <w:pPr>
        <w:ind w:left="465" w:hanging="360"/>
      </w:pPr>
      <w:rPr>
        <w:rFonts w:ascii="ＭＳ 明朝" w:eastAsia="ＭＳ 明朝" w:hAnsi="ＭＳ 明朝" w:cs="ＭＳ 明朝"/>
      </w:rPr>
    </w:lvl>
    <w:lvl w:ilvl="1" w:tplc="9820AF66" w:tentative="1">
      <w:start w:val="1"/>
      <w:numFmt w:val="aiueoFullWidth"/>
      <w:lvlText w:val="(%2)"/>
      <w:lvlJc w:val="left"/>
      <w:pPr>
        <w:ind w:left="945" w:hanging="420"/>
      </w:pPr>
    </w:lvl>
    <w:lvl w:ilvl="2" w:tplc="89224C9A" w:tentative="1">
      <w:start w:val="1"/>
      <w:numFmt w:val="decimalEnclosedCircle"/>
      <w:lvlText w:val="%3"/>
      <w:lvlJc w:val="left"/>
      <w:pPr>
        <w:ind w:left="1365" w:hanging="420"/>
      </w:pPr>
    </w:lvl>
    <w:lvl w:ilvl="3" w:tplc="0DE8DE5E" w:tentative="1">
      <w:start w:val="1"/>
      <w:numFmt w:val="decimal"/>
      <w:lvlText w:val="%4."/>
      <w:lvlJc w:val="left"/>
      <w:pPr>
        <w:ind w:left="1785" w:hanging="420"/>
      </w:pPr>
    </w:lvl>
    <w:lvl w:ilvl="4" w:tplc="77F0D5EC" w:tentative="1">
      <w:start w:val="1"/>
      <w:numFmt w:val="aiueoFullWidth"/>
      <w:lvlText w:val="(%5)"/>
      <w:lvlJc w:val="left"/>
      <w:pPr>
        <w:ind w:left="2205" w:hanging="420"/>
      </w:pPr>
    </w:lvl>
    <w:lvl w:ilvl="5" w:tplc="7E2244F0" w:tentative="1">
      <w:start w:val="1"/>
      <w:numFmt w:val="decimalEnclosedCircle"/>
      <w:lvlText w:val="%6"/>
      <w:lvlJc w:val="left"/>
      <w:pPr>
        <w:ind w:left="2625" w:hanging="420"/>
      </w:pPr>
    </w:lvl>
    <w:lvl w:ilvl="6" w:tplc="081C86F0" w:tentative="1">
      <w:start w:val="1"/>
      <w:numFmt w:val="decimal"/>
      <w:lvlText w:val="%7."/>
      <w:lvlJc w:val="left"/>
      <w:pPr>
        <w:ind w:left="3045" w:hanging="420"/>
      </w:pPr>
    </w:lvl>
    <w:lvl w:ilvl="7" w:tplc="2AE01F36" w:tentative="1">
      <w:start w:val="1"/>
      <w:numFmt w:val="aiueoFullWidth"/>
      <w:lvlText w:val="(%8)"/>
      <w:lvlJc w:val="left"/>
      <w:pPr>
        <w:ind w:left="3465" w:hanging="420"/>
      </w:pPr>
    </w:lvl>
    <w:lvl w:ilvl="8" w:tplc="A68CEA92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621E70C4"/>
    <w:multiLevelType w:val="hybridMultilevel"/>
    <w:tmpl w:val="B568F3AE"/>
    <w:lvl w:ilvl="0" w:tplc="A89CF3A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2C82F956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F74CA4C0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FC88B124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3D0432EE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1B2CD4DE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D65AB6A6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A418DDB2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A058B8C6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4554AE8"/>
    <w:multiLevelType w:val="hybridMultilevel"/>
    <w:tmpl w:val="B02E837A"/>
    <w:lvl w:ilvl="0" w:tplc="D05876A8">
      <w:start w:val="1"/>
      <w:numFmt w:val="decimalFullWidth"/>
      <w:lvlText w:val="(%1)"/>
      <w:lvlJc w:val="left"/>
      <w:pPr>
        <w:ind w:left="705" w:hanging="480"/>
      </w:pPr>
      <w:rPr>
        <w:rFonts w:hint="default"/>
      </w:rPr>
    </w:lvl>
    <w:lvl w:ilvl="1" w:tplc="9DD2E704" w:tentative="1">
      <w:start w:val="1"/>
      <w:numFmt w:val="aiueoFullWidth"/>
      <w:lvlText w:val="(%2)"/>
      <w:lvlJc w:val="left"/>
      <w:pPr>
        <w:ind w:left="1065" w:hanging="420"/>
      </w:pPr>
    </w:lvl>
    <w:lvl w:ilvl="2" w:tplc="173A8432" w:tentative="1">
      <w:start w:val="1"/>
      <w:numFmt w:val="decimalEnclosedCircle"/>
      <w:lvlText w:val="%3"/>
      <w:lvlJc w:val="left"/>
      <w:pPr>
        <w:ind w:left="1485" w:hanging="420"/>
      </w:pPr>
    </w:lvl>
    <w:lvl w:ilvl="3" w:tplc="F4BA06E0" w:tentative="1">
      <w:start w:val="1"/>
      <w:numFmt w:val="decimal"/>
      <w:lvlText w:val="%4."/>
      <w:lvlJc w:val="left"/>
      <w:pPr>
        <w:ind w:left="1905" w:hanging="420"/>
      </w:pPr>
    </w:lvl>
    <w:lvl w:ilvl="4" w:tplc="2A067C9C" w:tentative="1">
      <w:start w:val="1"/>
      <w:numFmt w:val="aiueoFullWidth"/>
      <w:lvlText w:val="(%5)"/>
      <w:lvlJc w:val="left"/>
      <w:pPr>
        <w:ind w:left="2325" w:hanging="420"/>
      </w:pPr>
    </w:lvl>
    <w:lvl w:ilvl="5" w:tplc="D390EA58" w:tentative="1">
      <w:start w:val="1"/>
      <w:numFmt w:val="decimalEnclosedCircle"/>
      <w:lvlText w:val="%6"/>
      <w:lvlJc w:val="left"/>
      <w:pPr>
        <w:ind w:left="2745" w:hanging="420"/>
      </w:pPr>
    </w:lvl>
    <w:lvl w:ilvl="6" w:tplc="DF1A884E" w:tentative="1">
      <w:start w:val="1"/>
      <w:numFmt w:val="decimal"/>
      <w:lvlText w:val="%7."/>
      <w:lvlJc w:val="left"/>
      <w:pPr>
        <w:ind w:left="3165" w:hanging="420"/>
      </w:pPr>
    </w:lvl>
    <w:lvl w:ilvl="7" w:tplc="ABFA3BF2" w:tentative="1">
      <w:start w:val="1"/>
      <w:numFmt w:val="aiueoFullWidth"/>
      <w:lvlText w:val="(%8)"/>
      <w:lvlJc w:val="left"/>
      <w:pPr>
        <w:ind w:left="3585" w:hanging="420"/>
      </w:pPr>
    </w:lvl>
    <w:lvl w:ilvl="8" w:tplc="35CC3FF8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2136748124">
    <w:abstractNumId w:val="5"/>
  </w:num>
  <w:num w:numId="2" w16cid:durableId="1505784311">
    <w:abstractNumId w:val="2"/>
  </w:num>
  <w:num w:numId="3" w16cid:durableId="1554080847">
    <w:abstractNumId w:val="0"/>
  </w:num>
  <w:num w:numId="4" w16cid:durableId="1739016842">
    <w:abstractNumId w:val="4"/>
  </w:num>
  <w:num w:numId="5" w16cid:durableId="1888297519">
    <w:abstractNumId w:val="3"/>
  </w:num>
  <w:num w:numId="6" w16cid:durableId="551890760">
    <w:abstractNumId w:val="6"/>
  </w:num>
  <w:num w:numId="7" w16cid:durableId="1064450812">
    <w:abstractNumId w:val="8"/>
  </w:num>
  <w:num w:numId="8" w16cid:durableId="1901743561">
    <w:abstractNumId w:val="7"/>
  </w:num>
  <w:num w:numId="9" w16cid:durableId="621152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276"/>
  <w:drawingGridVerticalSpacing w:val="3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206"/>
    <w:rsid w:val="00007919"/>
    <w:rsid w:val="000278BA"/>
    <w:rsid w:val="000328EE"/>
    <w:rsid w:val="00032C9A"/>
    <w:rsid w:val="00034B2C"/>
    <w:rsid w:val="00035C86"/>
    <w:rsid w:val="0004512B"/>
    <w:rsid w:val="000604B9"/>
    <w:rsid w:val="000627F5"/>
    <w:rsid w:val="00065F37"/>
    <w:rsid w:val="00071600"/>
    <w:rsid w:val="00075450"/>
    <w:rsid w:val="00096206"/>
    <w:rsid w:val="00096C91"/>
    <w:rsid w:val="000A7928"/>
    <w:rsid w:val="000C08CD"/>
    <w:rsid w:val="000C36BA"/>
    <w:rsid w:val="000C5E75"/>
    <w:rsid w:val="000C6364"/>
    <w:rsid w:val="000D34FD"/>
    <w:rsid w:val="000D55AB"/>
    <w:rsid w:val="000E61A1"/>
    <w:rsid w:val="000F0510"/>
    <w:rsid w:val="000F30CE"/>
    <w:rsid w:val="00100EDC"/>
    <w:rsid w:val="00101E91"/>
    <w:rsid w:val="00104A45"/>
    <w:rsid w:val="001059D3"/>
    <w:rsid w:val="00106759"/>
    <w:rsid w:val="0010722D"/>
    <w:rsid w:val="0011197A"/>
    <w:rsid w:val="00116A44"/>
    <w:rsid w:val="001258C3"/>
    <w:rsid w:val="00136D7C"/>
    <w:rsid w:val="0014198B"/>
    <w:rsid w:val="00145751"/>
    <w:rsid w:val="0015751C"/>
    <w:rsid w:val="00165A31"/>
    <w:rsid w:val="001915EC"/>
    <w:rsid w:val="001938E0"/>
    <w:rsid w:val="00194F15"/>
    <w:rsid w:val="001A0BE9"/>
    <w:rsid w:val="001A3DA0"/>
    <w:rsid w:val="001B5364"/>
    <w:rsid w:val="001B61EA"/>
    <w:rsid w:val="001B65F3"/>
    <w:rsid w:val="001C77A6"/>
    <w:rsid w:val="001C7ACF"/>
    <w:rsid w:val="001E1EF4"/>
    <w:rsid w:val="001F443C"/>
    <w:rsid w:val="002215E3"/>
    <w:rsid w:val="00224E9F"/>
    <w:rsid w:val="002324A8"/>
    <w:rsid w:val="00235259"/>
    <w:rsid w:val="00242A84"/>
    <w:rsid w:val="0024338A"/>
    <w:rsid w:val="002445DE"/>
    <w:rsid w:val="00261CE9"/>
    <w:rsid w:val="002626AF"/>
    <w:rsid w:val="0026280C"/>
    <w:rsid w:val="00270ADE"/>
    <w:rsid w:val="0027451C"/>
    <w:rsid w:val="0027544C"/>
    <w:rsid w:val="00276B51"/>
    <w:rsid w:val="00283880"/>
    <w:rsid w:val="002B0493"/>
    <w:rsid w:val="002B2087"/>
    <w:rsid w:val="002B7346"/>
    <w:rsid w:val="002D37DC"/>
    <w:rsid w:val="002E2000"/>
    <w:rsid w:val="002F1F27"/>
    <w:rsid w:val="002F50D6"/>
    <w:rsid w:val="003003BB"/>
    <w:rsid w:val="00312870"/>
    <w:rsid w:val="00314232"/>
    <w:rsid w:val="00317180"/>
    <w:rsid w:val="003238C3"/>
    <w:rsid w:val="00324C50"/>
    <w:rsid w:val="00326206"/>
    <w:rsid w:val="00327EC1"/>
    <w:rsid w:val="00333D5C"/>
    <w:rsid w:val="0033588E"/>
    <w:rsid w:val="00346F2F"/>
    <w:rsid w:val="0036424D"/>
    <w:rsid w:val="003839FF"/>
    <w:rsid w:val="00386198"/>
    <w:rsid w:val="0038700D"/>
    <w:rsid w:val="003909D7"/>
    <w:rsid w:val="003A283A"/>
    <w:rsid w:val="003B2DD9"/>
    <w:rsid w:val="003C6193"/>
    <w:rsid w:val="003D7449"/>
    <w:rsid w:val="003E2219"/>
    <w:rsid w:val="003E2B60"/>
    <w:rsid w:val="003E4481"/>
    <w:rsid w:val="003E7B3C"/>
    <w:rsid w:val="003F20CA"/>
    <w:rsid w:val="003F3E07"/>
    <w:rsid w:val="003F7087"/>
    <w:rsid w:val="003F77EA"/>
    <w:rsid w:val="00403DF4"/>
    <w:rsid w:val="00405A0D"/>
    <w:rsid w:val="00423A4E"/>
    <w:rsid w:val="004377CC"/>
    <w:rsid w:val="00444E69"/>
    <w:rsid w:val="00450A91"/>
    <w:rsid w:val="0045530D"/>
    <w:rsid w:val="00462BE4"/>
    <w:rsid w:val="00473BF0"/>
    <w:rsid w:val="00476981"/>
    <w:rsid w:val="004874E7"/>
    <w:rsid w:val="00497868"/>
    <w:rsid w:val="004979A9"/>
    <w:rsid w:val="004A0E46"/>
    <w:rsid w:val="004A312F"/>
    <w:rsid w:val="004B5D42"/>
    <w:rsid w:val="004B7212"/>
    <w:rsid w:val="004B76D8"/>
    <w:rsid w:val="004C1F39"/>
    <w:rsid w:val="004D7191"/>
    <w:rsid w:val="004E59F0"/>
    <w:rsid w:val="004F2094"/>
    <w:rsid w:val="004F6F67"/>
    <w:rsid w:val="004F7E86"/>
    <w:rsid w:val="0050274C"/>
    <w:rsid w:val="00506633"/>
    <w:rsid w:val="00507188"/>
    <w:rsid w:val="005104F3"/>
    <w:rsid w:val="00510FAF"/>
    <w:rsid w:val="0051424C"/>
    <w:rsid w:val="00524DF0"/>
    <w:rsid w:val="00525E22"/>
    <w:rsid w:val="00527384"/>
    <w:rsid w:val="00531F72"/>
    <w:rsid w:val="005367AD"/>
    <w:rsid w:val="00541570"/>
    <w:rsid w:val="005521B1"/>
    <w:rsid w:val="00562F90"/>
    <w:rsid w:val="00563F7F"/>
    <w:rsid w:val="00597063"/>
    <w:rsid w:val="005A3B1F"/>
    <w:rsid w:val="005A72F4"/>
    <w:rsid w:val="005B3F9D"/>
    <w:rsid w:val="005B533F"/>
    <w:rsid w:val="005C32E4"/>
    <w:rsid w:val="005D02C3"/>
    <w:rsid w:val="005D0A08"/>
    <w:rsid w:val="005D0D05"/>
    <w:rsid w:val="005E1C48"/>
    <w:rsid w:val="005E1C7F"/>
    <w:rsid w:val="005F39F7"/>
    <w:rsid w:val="005F538D"/>
    <w:rsid w:val="00600FBB"/>
    <w:rsid w:val="0060220F"/>
    <w:rsid w:val="00602740"/>
    <w:rsid w:val="0060403B"/>
    <w:rsid w:val="00606FC0"/>
    <w:rsid w:val="006070F0"/>
    <w:rsid w:val="00613CD0"/>
    <w:rsid w:val="00632065"/>
    <w:rsid w:val="006404C4"/>
    <w:rsid w:val="00644A78"/>
    <w:rsid w:val="00645001"/>
    <w:rsid w:val="00645BB3"/>
    <w:rsid w:val="00655402"/>
    <w:rsid w:val="00661D49"/>
    <w:rsid w:val="006674CB"/>
    <w:rsid w:val="00692350"/>
    <w:rsid w:val="00695174"/>
    <w:rsid w:val="00697696"/>
    <w:rsid w:val="006B42EC"/>
    <w:rsid w:val="006C41D0"/>
    <w:rsid w:val="006E1090"/>
    <w:rsid w:val="006F4AF9"/>
    <w:rsid w:val="00703C73"/>
    <w:rsid w:val="0070482E"/>
    <w:rsid w:val="00707BE7"/>
    <w:rsid w:val="0071002A"/>
    <w:rsid w:val="00723628"/>
    <w:rsid w:val="007318A1"/>
    <w:rsid w:val="00733A14"/>
    <w:rsid w:val="00735FB5"/>
    <w:rsid w:val="0074682D"/>
    <w:rsid w:val="0075046F"/>
    <w:rsid w:val="00774C77"/>
    <w:rsid w:val="00780235"/>
    <w:rsid w:val="00791F46"/>
    <w:rsid w:val="00793E2E"/>
    <w:rsid w:val="007D4C3E"/>
    <w:rsid w:val="007E107E"/>
    <w:rsid w:val="007E21EB"/>
    <w:rsid w:val="007F2333"/>
    <w:rsid w:val="0080420D"/>
    <w:rsid w:val="008055D4"/>
    <w:rsid w:val="0080642B"/>
    <w:rsid w:val="008064E9"/>
    <w:rsid w:val="0083471A"/>
    <w:rsid w:val="00850FB6"/>
    <w:rsid w:val="008573F0"/>
    <w:rsid w:val="0086127E"/>
    <w:rsid w:val="00862633"/>
    <w:rsid w:val="0086328A"/>
    <w:rsid w:val="00874029"/>
    <w:rsid w:val="0087675B"/>
    <w:rsid w:val="0088148E"/>
    <w:rsid w:val="008849F9"/>
    <w:rsid w:val="008866AA"/>
    <w:rsid w:val="008924D4"/>
    <w:rsid w:val="00897DA0"/>
    <w:rsid w:val="008A1962"/>
    <w:rsid w:val="008A5A8C"/>
    <w:rsid w:val="008B0205"/>
    <w:rsid w:val="008B7C1A"/>
    <w:rsid w:val="008C0FA3"/>
    <w:rsid w:val="008C1489"/>
    <w:rsid w:val="008C2C58"/>
    <w:rsid w:val="008D01EE"/>
    <w:rsid w:val="008E0CFA"/>
    <w:rsid w:val="008E7F0A"/>
    <w:rsid w:val="008F06EA"/>
    <w:rsid w:val="008F2376"/>
    <w:rsid w:val="008F6A44"/>
    <w:rsid w:val="008F6A7E"/>
    <w:rsid w:val="00903BE2"/>
    <w:rsid w:val="00923BAB"/>
    <w:rsid w:val="0092497E"/>
    <w:rsid w:val="00925CAC"/>
    <w:rsid w:val="009335E1"/>
    <w:rsid w:val="009414B5"/>
    <w:rsid w:val="00942620"/>
    <w:rsid w:val="009522B0"/>
    <w:rsid w:val="00955B5D"/>
    <w:rsid w:val="009643EB"/>
    <w:rsid w:val="0096481D"/>
    <w:rsid w:val="00966E03"/>
    <w:rsid w:val="00973DF6"/>
    <w:rsid w:val="00983367"/>
    <w:rsid w:val="00994685"/>
    <w:rsid w:val="009B0B7B"/>
    <w:rsid w:val="009B1A18"/>
    <w:rsid w:val="009B27D4"/>
    <w:rsid w:val="009B2EB7"/>
    <w:rsid w:val="009D20AE"/>
    <w:rsid w:val="009E0148"/>
    <w:rsid w:val="009F6A62"/>
    <w:rsid w:val="00A00F44"/>
    <w:rsid w:val="00A01441"/>
    <w:rsid w:val="00A15663"/>
    <w:rsid w:val="00A20B94"/>
    <w:rsid w:val="00A25597"/>
    <w:rsid w:val="00A27BB9"/>
    <w:rsid w:val="00A43F5B"/>
    <w:rsid w:val="00A478C7"/>
    <w:rsid w:val="00A47C21"/>
    <w:rsid w:val="00A54E50"/>
    <w:rsid w:val="00A56274"/>
    <w:rsid w:val="00A57C48"/>
    <w:rsid w:val="00A61A0A"/>
    <w:rsid w:val="00A61F76"/>
    <w:rsid w:val="00A71AA7"/>
    <w:rsid w:val="00A74BCF"/>
    <w:rsid w:val="00A8004F"/>
    <w:rsid w:val="00A83FCF"/>
    <w:rsid w:val="00A907A8"/>
    <w:rsid w:val="00A95811"/>
    <w:rsid w:val="00AA5F04"/>
    <w:rsid w:val="00AB044D"/>
    <w:rsid w:val="00AB659E"/>
    <w:rsid w:val="00AC23A6"/>
    <w:rsid w:val="00AC3D96"/>
    <w:rsid w:val="00AC413C"/>
    <w:rsid w:val="00AC5EB0"/>
    <w:rsid w:val="00AD0C2A"/>
    <w:rsid w:val="00AD191B"/>
    <w:rsid w:val="00AD2798"/>
    <w:rsid w:val="00AD4B58"/>
    <w:rsid w:val="00AF2BE4"/>
    <w:rsid w:val="00AF3E1E"/>
    <w:rsid w:val="00AF47FF"/>
    <w:rsid w:val="00B1678B"/>
    <w:rsid w:val="00B200C6"/>
    <w:rsid w:val="00B314EB"/>
    <w:rsid w:val="00B333DC"/>
    <w:rsid w:val="00B4014C"/>
    <w:rsid w:val="00B5677F"/>
    <w:rsid w:val="00B56C70"/>
    <w:rsid w:val="00B60F9E"/>
    <w:rsid w:val="00B62822"/>
    <w:rsid w:val="00B62F38"/>
    <w:rsid w:val="00B64AC8"/>
    <w:rsid w:val="00B661FC"/>
    <w:rsid w:val="00B6767E"/>
    <w:rsid w:val="00B710B0"/>
    <w:rsid w:val="00B80C57"/>
    <w:rsid w:val="00B85F75"/>
    <w:rsid w:val="00B9798B"/>
    <w:rsid w:val="00B97E55"/>
    <w:rsid w:val="00BA2BFA"/>
    <w:rsid w:val="00BA794D"/>
    <w:rsid w:val="00BB0762"/>
    <w:rsid w:val="00BB3FDC"/>
    <w:rsid w:val="00BB53DA"/>
    <w:rsid w:val="00BB747B"/>
    <w:rsid w:val="00BB78E0"/>
    <w:rsid w:val="00BC21D6"/>
    <w:rsid w:val="00BC3081"/>
    <w:rsid w:val="00BC60D0"/>
    <w:rsid w:val="00BC7F6F"/>
    <w:rsid w:val="00BD055D"/>
    <w:rsid w:val="00BD15F8"/>
    <w:rsid w:val="00BD5329"/>
    <w:rsid w:val="00BF0D1B"/>
    <w:rsid w:val="00BF2988"/>
    <w:rsid w:val="00BF4BE7"/>
    <w:rsid w:val="00C0252B"/>
    <w:rsid w:val="00C176F3"/>
    <w:rsid w:val="00C2049D"/>
    <w:rsid w:val="00C21EFF"/>
    <w:rsid w:val="00C27FA1"/>
    <w:rsid w:val="00C33570"/>
    <w:rsid w:val="00C355D0"/>
    <w:rsid w:val="00C41121"/>
    <w:rsid w:val="00C42085"/>
    <w:rsid w:val="00C437CC"/>
    <w:rsid w:val="00C71E34"/>
    <w:rsid w:val="00C75515"/>
    <w:rsid w:val="00C7634B"/>
    <w:rsid w:val="00C83B5C"/>
    <w:rsid w:val="00CA29F5"/>
    <w:rsid w:val="00CA4F14"/>
    <w:rsid w:val="00CA64B1"/>
    <w:rsid w:val="00CA6CBC"/>
    <w:rsid w:val="00CB1F86"/>
    <w:rsid w:val="00CB2CC4"/>
    <w:rsid w:val="00CC2855"/>
    <w:rsid w:val="00CD4303"/>
    <w:rsid w:val="00CD5BAB"/>
    <w:rsid w:val="00CE412C"/>
    <w:rsid w:val="00CF4122"/>
    <w:rsid w:val="00D006B0"/>
    <w:rsid w:val="00D02B4C"/>
    <w:rsid w:val="00D06881"/>
    <w:rsid w:val="00D16834"/>
    <w:rsid w:val="00D173F7"/>
    <w:rsid w:val="00D246DE"/>
    <w:rsid w:val="00D50F4B"/>
    <w:rsid w:val="00D514D8"/>
    <w:rsid w:val="00D569C3"/>
    <w:rsid w:val="00D632BB"/>
    <w:rsid w:val="00D670AE"/>
    <w:rsid w:val="00D8603F"/>
    <w:rsid w:val="00D923F3"/>
    <w:rsid w:val="00DB0084"/>
    <w:rsid w:val="00DC2A9F"/>
    <w:rsid w:val="00DC2E93"/>
    <w:rsid w:val="00DC73CA"/>
    <w:rsid w:val="00DD20C5"/>
    <w:rsid w:val="00DD2608"/>
    <w:rsid w:val="00DE1390"/>
    <w:rsid w:val="00DE1849"/>
    <w:rsid w:val="00DE4F30"/>
    <w:rsid w:val="00DF3430"/>
    <w:rsid w:val="00DF5589"/>
    <w:rsid w:val="00DF6AA4"/>
    <w:rsid w:val="00E141C1"/>
    <w:rsid w:val="00E2208F"/>
    <w:rsid w:val="00E25469"/>
    <w:rsid w:val="00E35080"/>
    <w:rsid w:val="00E366CB"/>
    <w:rsid w:val="00E37F2F"/>
    <w:rsid w:val="00E40F0C"/>
    <w:rsid w:val="00E415F3"/>
    <w:rsid w:val="00E446B9"/>
    <w:rsid w:val="00E45708"/>
    <w:rsid w:val="00E4696C"/>
    <w:rsid w:val="00E47CE3"/>
    <w:rsid w:val="00E51E90"/>
    <w:rsid w:val="00E708CB"/>
    <w:rsid w:val="00E8296F"/>
    <w:rsid w:val="00E957C6"/>
    <w:rsid w:val="00EA68E7"/>
    <w:rsid w:val="00EF0560"/>
    <w:rsid w:val="00EF687E"/>
    <w:rsid w:val="00F11428"/>
    <w:rsid w:val="00F15D30"/>
    <w:rsid w:val="00F25ECA"/>
    <w:rsid w:val="00F30549"/>
    <w:rsid w:val="00F341B8"/>
    <w:rsid w:val="00F45BB3"/>
    <w:rsid w:val="00F507F1"/>
    <w:rsid w:val="00F51808"/>
    <w:rsid w:val="00F56E47"/>
    <w:rsid w:val="00F73253"/>
    <w:rsid w:val="00F7506A"/>
    <w:rsid w:val="00F7671F"/>
    <w:rsid w:val="00F80AE4"/>
    <w:rsid w:val="00F83C23"/>
    <w:rsid w:val="00F92BF0"/>
    <w:rsid w:val="00F9367F"/>
    <w:rsid w:val="00FD36F3"/>
    <w:rsid w:val="00FD6C51"/>
    <w:rsid w:val="00FE13C3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E0BB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196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rsid w:val="000C5E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E75"/>
    <w:rPr>
      <w:rFonts w:ascii="ＭＳ 明朝" w:hAnsi="ＭＳ 明朝" w:cs="ＭＳ 明朝"/>
      <w:color w:val="000000"/>
      <w:sz w:val="22"/>
      <w:szCs w:val="22"/>
    </w:rPr>
  </w:style>
  <w:style w:type="paragraph" w:styleId="a7">
    <w:name w:val="Balloon Text"/>
    <w:basedOn w:val="a"/>
    <w:link w:val="a8"/>
    <w:rsid w:val="00276B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276B51"/>
    <w:rPr>
      <w:rFonts w:ascii="Arial" w:eastAsia="ＭＳ ゴシック" w:hAnsi="Arial" w:cs="Times New Roman"/>
      <w:color w:val="000000"/>
      <w:sz w:val="18"/>
      <w:szCs w:val="18"/>
    </w:rPr>
  </w:style>
  <w:style w:type="table" w:styleId="a9">
    <w:name w:val="Table Grid"/>
    <w:basedOn w:val="a1"/>
    <w:rsid w:val="00941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7063"/>
    <w:pPr>
      <w:widowControl w:val="0"/>
      <w:autoSpaceDE w:val="0"/>
      <w:autoSpaceDN w:val="0"/>
      <w:adjustRightInd w:val="0"/>
    </w:pPr>
    <w:rPr>
      <w:rFonts w:ascii="ＭＳ遶...." w:eastAsia="ＭＳ遶...." w:cs="ＭＳ遶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9B100-6E71-4E79-9C76-F07CC5D8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2024-02-08T07:19:00Z</dcterms:created>
  <dcterms:modified xsi:type="dcterms:W3CDTF">2024-03-25T02:52:00Z</dcterms:modified>
</cp:coreProperties>
</file>